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F1C54" w14:textId="29D4E22D" w:rsidR="00212A80" w:rsidRPr="006236DD" w:rsidRDefault="00212A80" w:rsidP="006236DD">
      <w:pPr>
        <w:pStyle w:val="FP0901TITLE"/>
        <w:rPr>
          <w:rFonts w:ascii="Times New Roman" w:hAnsi="Times New Roman"/>
          <w:sz w:val="28"/>
          <w:szCs w:val="28"/>
        </w:rPr>
      </w:pPr>
      <w:r w:rsidRPr="006236DD">
        <w:rPr>
          <w:rFonts w:ascii="Times New Roman" w:hAnsi="Times New Roman"/>
          <w:sz w:val="28"/>
          <w:szCs w:val="28"/>
        </w:rPr>
        <w:t>T</w:t>
      </w:r>
      <w:r w:rsidR="006236DD" w:rsidRPr="006236DD">
        <w:rPr>
          <w:rFonts w:ascii="Times New Roman" w:hAnsi="Times New Roman"/>
          <w:sz w:val="28"/>
          <w:szCs w:val="28"/>
        </w:rPr>
        <w:t>itle</w:t>
      </w:r>
      <w:r w:rsidRPr="006236DD">
        <w:rPr>
          <w:rFonts w:ascii="Times New Roman" w:hAnsi="Times New Roman"/>
          <w:sz w:val="28"/>
          <w:szCs w:val="28"/>
        </w:rPr>
        <w:t xml:space="preserve"> </w:t>
      </w:r>
      <w:r w:rsidR="006236DD" w:rsidRPr="006236DD">
        <w:rPr>
          <w:rFonts w:ascii="Times New Roman" w:hAnsi="Times New Roman"/>
          <w:sz w:val="28"/>
          <w:szCs w:val="28"/>
        </w:rPr>
        <w:t>(</w:t>
      </w:r>
      <w:r w:rsidR="006236DD" w:rsidRPr="006236DD">
        <w:rPr>
          <w:rFonts w:ascii="Times New Roman" w:hAnsi="Times New Roman"/>
          <w:sz w:val="28"/>
          <w:szCs w:val="28"/>
          <w:lang w:val="en-US"/>
        </w:rPr>
        <w:t>Bold and Centered with Upper Case Word Initials in 14 Font Size)</w:t>
      </w:r>
      <w:r w:rsidR="00003325">
        <w:rPr>
          <w:rFonts w:ascii="Times New Roman" w:hAnsi="Times New Roman"/>
          <w:sz w:val="28"/>
          <w:szCs w:val="28"/>
          <w:lang w:val="en-US"/>
        </w:rPr>
        <w:t>*</w:t>
      </w:r>
    </w:p>
    <w:p w14:paraId="51AEA0C6" w14:textId="77777777" w:rsidR="00212A80" w:rsidRPr="006236DD" w:rsidRDefault="00212A80" w:rsidP="00212A80">
      <w:pPr>
        <w:pStyle w:val="FP0901TITLE"/>
        <w:rPr>
          <w:rFonts w:ascii="Times New Roman" w:hAnsi="Times New Roman"/>
          <w:szCs w:val="24"/>
        </w:rPr>
      </w:pPr>
    </w:p>
    <w:p w14:paraId="335AB91A" w14:textId="05FA1A90" w:rsidR="00212A80" w:rsidRPr="006236DD" w:rsidRDefault="006236DD" w:rsidP="006236DD">
      <w:pPr>
        <w:spacing w:line="276" w:lineRule="auto"/>
        <w:jc w:val="center"/>
        <w:rPr>
          <w:rStyle w:val="FP0901NAMES"/>
          <w:rFonts w:ascii="Times New Roman" w:hAnsi="Times New Roman"/>
          <w:b w:val="0"/>
          <w:sz w:val="24"/>
        </w:rPr>
      </w:pPr>
      <w:proofErr w:type="spellStart"/>
      <w:r w:rsidRPr="006236DD">
        <w:rPr>
          <w:rStyle w:val="FP0901NAMES"/>
          <w:rFonts w:ascii="Times New Roman" w:hAnsi="Times New Roman"/>
          <w:b w:val="0"/>
          <w:sz w:val="24"/>
          <w:u w:val="single"/>
        </w:rPr>
        <w:t>Name</w:t>
      </w:r>
      <w:r w:rsidR="00212A80" w:rsidRPr="006236DD">
        <w:rPr>
          <w:rStyle w:val="FP0901NAMES"/>
          <w:rFonts w:ascii="Times New Roman" w:hAnsi="Times New Roman"/>
          <w:b w:val="0"/>
          <w:sz w:val="24"/>
          <w:vertAlign w:val="superscript"/>
        </w:rPr>
        <w:t>a</w:t>
      </w:r>
      <w:proofErr w:type="spellEnd"/>
      <w:r w:rsidRPr="006236DD">
        <w:rPr>
          <w:rStyle w:val="FP0901NAMES"/>
          <w:rFonts w:ascii="Times New Roman" w:hAnsi="Times New Roman"/>
          <w:b w:val="0"/>
          <w:sz w:val="24"/>
        </w:rPr>
        <w:t xml:space="preserve">, </w:t>
      </w:r>
      <w:proofErr w:type="spellStart"/>
      <w:r w:rsidRPr="006236DD">
        <w:rPr>
          <w:rStyle w:val="FP0901NAMES"/>
          <w:rFonts w:ascii="Times New Roman" w:hAnsi="Times New Roman"/>
          <w:b w:val="0"/>
          <w:sz w:val="24"/>
        </w:rPr>
        <w:t>Name</w:t>
      </w:r>
      <w:r w:rsidR="00212A80" w:rsidRPr="006236DD">
        <w:rPr>
          <w:rStyle w:val="FP0901NAMES"/>
          <w:rFonts w:ascii="Times New Roman" w:hAnsi="Times New Roman"/>
          <w:b w:val="0"/>
          <w:sz w:val="24"/>
          <w:vertAlign w:val="superscript"/>
        </w:rPr>
        <w:t>b</w:t>
      </w:r>
      <w:proofErr w:type="spellEnd"/>
      <w:r w:rsidR="00212A80" w:rsidRPr="006236DD">
        <w:rPr>
          <w:rStyle w:val="FP0901NAMES"/>
          <w:rFonts w:ascii="Times New Roman" w:hAnsi="Times New Roman"/>
          <w:sz w:val="24"/>
        </w:rPr>
        <w:t>, (</w:t>
      </w:r>
      <w:r w:rsidRPr="006236DD">
        <w:rPr>
          <w:lang w:val="en-US"/>
        </w:rPr>
        <w:t>Centered in 12 Font Size</w:t>
      </w:r>
      <w:r w:rsidR="00212A80" w:rsidRPr="006236DD">
        <w:rPr>
          <w:rStyle w:val="FP0901NAMES"/>
          <w:rFonts w:ascii="Times New Roman" w:hAnsi="Times New Roman"/>
          <w:sz w:val="24"/>
        </w:rPr>
        <w:t>)</w:t>
      </w:r>
    </w:p>
    <w:p w14:paraId="3A7BE6DF" w14:textId="0863FF9D" w:rsidR="00212A80" w:rsidRPr="006236DD" w:rsidRDefault="006236DD" w:rsidP="006236DD">
      <w:pPr>
        <w:spacing w:line="276" w:lineRule="auto"/>
        <w:jc w:val="center"/>
        <w:rPr>
          <w:rStyle w:val="FP0901AFFILIATION"/>
          <w:sz w:val="24"/>
        </w:rPr>
      </w:pPr>
      <w:proofErr w:type="spellStart"/>
      <w:proofErr w:type="gramStart"/>
      <w:r w:rsidRPr="006236DD">
        <w:rPr>
          <w:bCs/>
          <w:vertAlign w:val="superscript"/>
        </w:rPr>
        <w:t>a</w:t>
      </w:r>
      <w:r>
        <w:rPr>
          <w:rStyle w:val="FP0901AFFILIATION"/>
          <w:sz w:val="24"/>
        </w:rPr>
        <w:t>A</w:t>
      </w:r>
      <w:r w:rsidRPr="006236DD">
        <w:rPr>
          <w:rStyle w:val="FP0901AFFILIATION"/>
          <w:sz w:val="24"/>
        </w:rPr>
        <w:t>ffiliation</w:t>
      </w:r>
      <w:proofErr w:type="spellEnd"/>
      <w:proofErr w:type="gramEnd"/>
      <w:r w:rsidR="00212A80" w:rsidRPr="006236DD">
        <w:rPr>
          <w:rStyle w:val="FP0901AFFILIATION"/>
          <w:sz w:val="24"/>
        </w:rPr>
        <w:t xml:space="preserve"> </w:t>
      </w:r>
      <w:r w:rsidRPr="006236DD">
        <w:rPr>
          <w:rStyle w:val="FP0901NAMES"/>
          <w:rFonts w:ascii="Times New Roman" w:hAnsi="Times New Roman"/>
          <w:sz w:val="24"/>
        </w:rPr>
        <w:t>(</w:t>
      </w:r>
      <w:r w:rsidRPr="006236DD">
        <w:rPr>
          <w:lang w:val="en-US"/>
        </w:rPr>
        <w:t>Centered in 12 Font Size</w:t>
      </w:r>
      <w:r w:rsidRPr="006236DD">
        <w:rPr>
          <w:rStyle w:val="FP0901NAMES"/>
          <w:rFonts w:ascii="Times New Roman" w:hAnsi="Times New Roman"/>
          <w:sz w:val="24"/>
        </w:rPr>
        <w:t>)</w:t>
      </w:r>
    </w:p>
    <w:p w14:paraId="6BC9E53B" w14:textId="77777777" w:rsidR="006236DD" w:rsidRDefault="006236DD" w:rsidP="006236DD">
      <w:pPr>
        <w:spacing w:line="276" w:lineRule="auto"/>
        <w:jc w:val="center"/>
        <w:rPr>
          <w:rStyle w:val="FP0901NAMES"/>
          <w:rFonts w:ascii="Times New Roman" w:hAnsi="Times New Roman"/>
          <w:sz w:val="24"/>
        </w:rPr>
      </w:pPr>
      <w:proofErr w:type="spellStart"/>
      <w:proofErr w:type="gramStart"/>
      <w:r w:rsidRPr="006236DD">
        <w:rPr>
          <w:bCs/>
          <w:vertAlign w:val="superscript"/>
        </w:rPr>
        <w:t>b</w:t>
      </w:r>
      <w:r>
        <w:rPr>
          <w:rStyle w:val="FP0901AFFILIATION"/>
          <w:sz w:val="24"/>
        </w:rPr>
        <w:t>A</w:t>
      </w:r>
      <w:r w:rsidRPr="006236DD">
        <w:rPr>
          <w:rStyle w:val="FP0901AFFILIATION"/>
          <w:sz w:val="24"/>
        </w:rPr>
        <w:t>ffiliation</w:t>
      </w:r>
      <w:proofErr w:type="spellEnd"/>
      <w:proofErr w:type="gramEnd"/>
      <w:r w:rsidR="00212A80" w:rsidRPr="006236DD">
        <w:rPr>
          <w:rStyle w:val="FP0901AFFILIATION"/>
          <w:sz w:val="24"/>
        </w:rPr>
        <w:t xml:space="preserve"> </w:t>
      </w:r>
      <w:r w:rsidRPr="006236DD">
        <w:rPr>
          <w:rStyle w:val="FP0901NAMES"/>
          <w:rFonts w:ascii="Times New Roman" w:hAnsi="Times New Roman"/>
          <w:sz w:val="24"/>
        </w:rPr>
        <w:t>(</w:t>
      </w:r>
      <w:r w:rsidRPr="006236DD">
        <w:rPr>
          <w:lang w:val="en-US"/>
        </w:rPr>
        <w:t>Centered in 12 Font Size</w:t>
      </w:r>
      <w:r w:rsidRPr="006236DD">
        <w:rPr>
          <w:rStyle w:val="FP0901NAMES"/>
          <w:rFonts w:ascii="Times New Roman" w:hAnsi="Times New Roman"/>
          <w:sz w:val="24"/>
        </w:rPr>
        <w:t>)</w:t>
      </w:r>
    </w:p>
    <w:p w14:paraId="58BC34C3" w14:textId="2886BF07" w:rsidR="00212A80" w:rsidRPr="006236DD" w:rsidRDefault="006236DD" w:rsidP="006236DD">
      <w:pPr>
        <w:spacing w:line="276" w:lineRule="auto"/>
        <w:jc w:val="center"/>
      </w:pPr>
      <w:proofErr w:type="gramStart"/>
      <w:r>
        <w:t>e-mail</w:t>
      </w:r>
      <w:proofErr w:type="gramEnd"/>
      <w:r>
        <w:t>: Corresponding author (U</w:t>
      </w:r>
      <w:r w:rsidRPr="006236DD">
        <w:t>nderlined name</w:t>
      </w:r>
      <w:r>
        <w:t xml:space="preserve">) </w:t>
      </w:r>
    </w:p>
    <w:p w14:paraId="0A436601" w14:textId="77777777" w:rsidR="006236DD" w:rsidRDefault="006236DD" w:rsidP="00212A80">
      <w:pPr>
        <w:pStyle w:val="FP0901HEADING"/>
        <w:rPr>
          <w:rFonts w:ascii="Times New Roman" w:hAnsi="Times New Roman"/>
          <w:szCs w:val="24"/>
        </w:rPr>
      </w:pPr>
    </w:p>
    <w:p w14:paraId="4740F4BB" w14:textId="1E3B55DB" w:rsidR="00212A80" w:rsidRPr="002A76E6" w:rsidRDefault="006236DD" w:rsidP="00212A80">
      <w:pPr>
        <w:pStyle w:val="FP0901HEADING"/>
        <w:rPr>
          <w:rFonts w:ascii="Times New Roman" w:hAnsi="Times New Roman"/>
          <w:sz w:val="28"/>
          <w:szCs w:val="24"/>
        </w:rPr>
      </w:pPr>
      <w:r w:rsidRPr="002A76E6">
        <w:rPr>
          <w:rFonts w:ascii="Times New Roman" w:hAnsi="Times New Roman"/>
          <w:sz w:val="28"/>
          <w:szCs w:val="24"/>
        </w:rPr>
        <w:t>Abstract</w:t>
      </w:r>
    </w:p>
    <w:p w14:paraId="21F9863F" w14:textId="77777777" w:rsidR="00212A80" w:rsidRPr="006236DD" w:rsidRDefault="00212A80" w:rsidP="00212A80">
      <w:pPr>
        <w:pStyle w:val="FP0901TEXT"/>
        <w:rPr>
          <w:szCs w:val="24"/>
        </w:rPr>
      </w:pPr>
    </w:p>
    <w:p w14:paraId="7C9FF055" w14:textId="0283390F" w:rsidR="00212A80" w:rsidRPr="006236DD" w:rsidRDefault="00212A80" w:rsidP="00212A80">
      <w:pPr>
        <w:pStyle w:val="FP0901TEXT"/>
        <w:rPr>
          <w:szCs w:val="24"/>
        </w:rPr>
      </w:pPr>
      <w:r w:rsidRPr="006236DD">
        <w:rPr>
          <w:szCs w:val="24"/>
        </w:rPr>
        <w:t xml:space="preserve">Please limit the text (including diagrams, tables and references) to maximum </w:t>
      </w:r>
      <w:r w:rsidRPr="006236DD">
        <w:rPr>
          <w:b/>
          <w:szCs w:val="24"/>
        </w:rPr>
        <w:t>two pages</w:t>
      </w:r>
      <w:r w:rsidRPr="006236DD">
        <w:rPr>
          <w:szCs w:val="24"/>
        </w:rPr>
        <w:t xml:space="preserve">, use 12 </w:t>
      </w:r>
      <w:proofErr w:type="spellStart"/>
      <w:r w:rsidRPr="006236DD">
        <w:rPr>
          <w:szCs w:val="24"/>
        </w:rPr>
        <w:t>pt</w:t>
      </w:r>
      <w:proofErr w:type="spellEnd"/>
      <w:r w:rsidRPr="006236DD">
        <w:rPr>
          <w:szCs w:val="24"/>
        </w:rPr>
        <w:t xml:space="preserve"> Times Roman font, justified. </w:t>
      </w:r>
      <w:r w:rsidR="00113D8D">
        <w:rPr>
          <w:szCs w:val="24"/>
        </w:rPr>
        <w:t>R</w:t>
      </w:r>
      <w:r w:rsidR="00113D8D" w:rsidRPr="006236DD">
        <w:rPr>
          <w:szCs w:val="24"/>
        </w:rPr>
        <w:t>eferences</w:t>
      </w:r>
      <w:r w:rsidR="00113D8D" w:rsidRPr="006236DD">
        <w:rPr>
          <w:szCs w:val="24"/>
        </w:rPr>
        <w:t xml:space="preserve"> </w:t>
      </w:r>
      <w:r w:rsidR="00113D8D">
        <w:rPr>
          <w:szCs w:val="24"/>
        </w:rPr>
        <w:t>should be c</w:t>
      </w:r>
      <w:r w:rsidRPr="006236DD">
        <w:rPr>
          <w:szCs w:val="24"/>
        </w:rPr>
        <w:t>ite</w:t>
      </w:r>
      <w:r w:rsidR="00113D8D">
        <w:rPr>
          <w:szCs w:val="24"/>
        </w:rPr>
        <w:t>d</w:t>
      </w:r>
      <w:r w:rsidRPr="006236DD">
        <w:rPr>
          <w:szCs w:val="24"/>
        </w:rPr>
        <w:t xml:space="preserve"> in the text using the author’s last name and date </w:t>
      </w:r>
      <w:r w:rsidR="00084EC6">
        <w:rPr>
          <w:szCs w:val="24"/>
        </w:rPr>
        <w:t>of publication as follows (Alma</w:t>
      </w:r>
      <w:r w:rsidR="006236DD">
        <w:rPr>
          <w:szCs w:val="24"/>
        </w:rPr>
        <w:t>,</w:t>
      </w:r>
      <w:r w:rsidR="00084EC6">
        <w:rPr>
          <w:szCs w:val="24"/>
        </w:rPr>
        <w:t xml:space="preserve"> 1997</w:t>
      </w:r>
      <w:r w:rsidR="006236DD">
        <w:rPr>
          <w:szCs w:val="24"/>
        </w:rPr>
        <w:t xml:space="preserve">; </w:t>
      </w:r>
      <w:r w:rsidR="00084EC6">
        <w:rPr>
          <w:szCs w:val="24"/>
        </w:rPr>
        <w:t>Alma</w:t>
      </w:r>
      <w:r w:rsidRPr="006236DD">
        <w:rPr>
          <w:szCs w:val="24"/>
        </w:rPr>
        <w:t xml:space="preserve"> and </w:t>
      </w:r>
      <w:proofErr w:type="spellStart"/>
      <w:r w:rsidR="00084EC6">
        <w:rPr>
          <w:szCs w:val="24"/>
        </w:rPr>
        <w:t>Mavi</w:t>
      </w:r>
      <w:proofErr w:type="spellEnd"/>
      <w:r w:rsidR="006236DD">
        <w:rPr>
          <w:szCs w:val="24"/>
        </w:rPr>
        <w:t>,</w:t>
      </w:r>
      <w:r w:rsidR="00084EC6">
        <w:rPr>
          <w:szCs w:val="24"/>
        </w:rPr>
        <w:t xml:space="preserve"> 1999</w:t>
      </w:r>
      <w:r w:rsidR="006236DD">
        <w:rPr>
          <w:szCs w:val="24"/>
        </w:rPr>
        <w:t>;</w:t>
      </w:r>
      <w:r w:rsidRPr="006236DD">
        <w:rPr>
          <w:szCs w:val="24"/>
        </w:rPr>
        <w:t xml:space="preserve"> </w:t>
      </w:r>
      <w:r w:rsidR="00084EC6">
        <w:rPr>
          <w:szCs w:val="24"/>
        </w:rPr>
        <w:t>Alma</w:t>
      </w:r>
      <w:r w:rsidRPr="006236DD">
        <w:rPr>
          <w:szCs w:val="24"/>
        </w:rPr>
        <w:t xml:space="preserve"> et al.</w:t>
      </w:r>
      <w:r w:rsidR="006236DD">
        <w:rPr>
          <w:szCs w:val="24"/>
        </w:rPr>
        <w:t>,</w:t>
      </w:r>
      <w:r w:rsidRPr="006236DD">
        <w:rPr>
          <w:szCs w:val="24"/>
        </w:rPr>
        <w:t xml:space="preserve"> 2003). </w:t>
      </w:r>
      <w:r w:rsidR="00113D8D">
        <w:rPr>
          <w:szCs w:val="24"/>
        </w:rPr>
        <w:t>C</w:t>
      </w:r>
      <w:r w:rsidR="00113D8D" w:rsidRPr="006236DD">
        <w:rPr>
          <w:szCs w:val="24"/>
        </w:rPr>
        <w:t>itations</w:t>
      </w:r>
      <w:r w:rsidR="00113D8D">
        <w:rPr>
          <w:szCs w:val="24"/>
        </w:rPr>
        <w:t xml:space="preserve"> should be listed </w:t>
      </w:r>
      <w:r w:rsidRPr="006236DD">
        <w:rPr>
          <w:szCs w:val="24"/>
        </w:rPr>
        <w:t>in alphabetical ord</w:t>
      </w:r>
      <w:r w:rsidR="00113D8D">
        <w:rPr>
          <w:szCs w:val="24"/>
        </w:rPr>
        <w:t xml:space="preserve">er at the end of the abstract. </w:t>
      </w:r>
      <w:r w:rsidR="00BA2FA9">
        <w:rPr>
          <w:szCs w:val="24"/>
        </w:rPr>
        <w:t>F</w:t>
      </w:r>
      <w:r w:rsidRPr="006236DD">
        <w:rPr>
          <w:szCs w:val="24"/>
        </w:rPr>
        <w:t xml:space="preserve">igure captions </w:t>
      </w:r>
      <w:r w:rsidR="00BA2FA9">
        <w:rPr>
          <w:szCs w:val="24"/>
        </w:rPr>
        <w:t>should be p</w:t>
      </w:r>
      <w:r w:rsidR="00BA2FA9" w:rsidRPr="006236DD">
        <w:rPr>
          <w:szCs w:val="24"/>
        </w:rPr>
        <w:t>lace</w:t>
      </w:r>
      <w:r w:rsidR="00BA2FA9">
        <w:rPr>
          <w:szCs w:val="24"/>
        </w:rPr>
        <w:t>d</w:t>
      </w:r>
      <w:r w:rsidR="00BA2FA9" w:rsidRPr="006236DD">
        <w:rPr>
          <w:szCs w:val="24"/>
        </w:rPr>
        <w:t xml:space="preserve"> </w:t>
      </w:r>
      <w:r w:rsidRPr="006236DD">
        <w:rPr>
          <w:szCs w:val="24"/>
        </w:rPr>
        <w:t xml:space="preserve">below the figure (use Times Roman 10 </w:t>
      </w:r>
      <w:proofErr w:type="spellStart"/>
      <w:r w:rsidRPr="006236DD">
        <w:rPr>
          <w:szCs w:val="24"/>
        </w:rPr>
        <w:t>pt</w:t>
      </w:r>
      <w:proofErr w:type="spellEnd"/>
      <w:r w:rsidRPr="006236DD">
        <w:rPr>
          <w:szCs w:val="24"/>
        </w:rPr>
        <w:t xml:space="preserve"> bold, </w:t>
      </w:r>
      <w:r w:rsidR="00084EC6">
        <w:rPr>
          <w:szCs w:val="24"/>
        </w:rPr>
        <w:t xml:space="preserve">centred) and </w:t>
      </w:r>
      <w:r w:rsidR="00BA2FA9">
        <w:rPr>
          <w:szCs w:val="24"/>
        </w:rPr>
        <w:t>referred</w:t>
      </w:r>
      <w:r w:rsidR="003571C6">
        <w:rPr>
          <w:szCs w:val="24"/>
        </w:rPr>
        <w:t xml:space="preserve"> to as Fig. 1 </w:t>
      </w:r>
      <w:r w:rsidR="00113D8D">
        <w:rPr>
          <w:szCs w:val="24"/>
        </w:rPr>
        <w:t xml:space="preserve">in the text. </w:t>
      </w:r>
      <w:r w:rsidR="00BA2FA9" w:rsidRPr="006236DD">
        <w:rPr>
          <w:szCs w:val="24"/>
        </w:rPr>
        <w:t>Table</w:t>
      </w:r>
      <w:r w:rsidR="00BA2FA9" w:rsidRPr="006236DD">
        <w:rPr>
          <w:szCs w:val="24"/>
        </w:rPr>
        <w:t xml:space="preserve"> captions </w:t>
      </w:r>
      <w:r w:rsidR="00BA2FA9">
        <w:rPr>
          <w:szCs w:val="24"/>
        </w:rPr>
        <w:t>should be p</w:t>
      </w:r>
      <w:r w:rsidRPr="006236DD">
        <w:rPr>
          <w:szCs w:val="24"/>
        </w:rPr>
        <w:t>lace</w:t>
      </w:r>
      <w:r w:rsidR="00BA2FA9">
        <w:rPr>
          <w:szCs w:val="24"/>
        </w:rPr>
        <w:t>d</w:t>
      </w:r>
      <w:r w:rsidRPr="006236DD">
        <w:rPr>
          <w:szCs w:val="24"/>
        </w:rPr>
        <w:t xml:space="preserve"> (use Times Roman 10 </w:t>
      </w:r>
      <w:proofErr w:type="spellStart"/>
      <w:r w:rsidRPr="006236DD">
        <w:rPr>
          <w:szCs w:val="24"/>
        </w:rPr>
        <w:t>pt</w:t>
      </w:r>
      <w:proofErr w:type="spellEnd"/>
      <w:r w:rsidRPr="006236DD">
        <w:rPr>
          <w:szCs w:val="24"/>
        </w:rPr>
        <w:t xml:space="preserve"> bold, centred) abov</w:t>
      </w:r>
      <w:r w:rsidR="00084EC6">
        <w:rPr>
          <w:szCs w:val="24"/>
        </w:rPr>
        <w:t xml:space="preserve">e the table, </w:t>
      </w:r>
      <w:r w:rsidR="00BA2FA9">
        <w:rPr>
          <w:szCs w:val="24"/>
        </w:rPr>
        <w:t>referred</w:t>
      </w:r>
      <w:r w:rsidR="00084EC6">
        <w:rPr>
          <w:szCs w:val="24"/>
        </w:rPr>
        <w:t xml:space="preserve"> to as Table </w:t>
      </w:r>
      <w:r w:rsidR="003571C6">
        <w:rPr>
          <w:szCs w:val="24"/>
        </w:rPr>
        <w:t>1</w:t>
      </w:r>
      <w:r w:rsidRPr="006236DD">
        <w:rPr>
          <w:szCs w:val="24"/>
        </w:rPr>
        <w:t xml:space="preserve">. </w:t>
      </w:r>
      <w:bookmarkStart w:id="0" w:name="_GoBack"/>
      <w:bookmarkEnd w:id="0"/>
    </w:p>
    <w:p w14:paraId="1ED3D7BB" w14:textId="77777777" w:rsidR="00212A80" w:rsidRPr="006236DD" w:rsidRDefault="00212A80" w:rsidP="00212A80">
      <w:pPr>
        <w:pStyle w:val="FP0901TEXT"/>
        <w:rPr>
          <w:szCs w:val="24"/>
        </w:rPr>
      </w:pPr>
    </w:p>
    <w:p w14:paraId="4007D54F" w14:textId="2649B905" w:rsidR="00212A80" w:rsidRPr="006236DD" w:rsidRDefault="00084EC6" w:rsidP="00212A80">
      <w:pPr>
        <w:pStyle w:val="FP0901CAPTION"/>
        <w:rPr>
          <w:sz w:val="24"/>
          <w:szCs w:val="24"/>
        </w:rPr>
      </w:pPr>
      <w:proofErr w:type="gramStart"/>
      <w:r>
        <w:rPr>
          <w:sz w:val="24"/>
          <w:szCs w:val="24"/>
        </w:rPr>
        <w:t>Figure 1.</w:t>
      </w:r>
      <w:proofErr w:type="gramEnd"/>
      <w:r w:rsidR="00212A80" w:rsidRPr="006236DD">
        <w:rPr>
          <w:sz w:val="24"/>
          <w:szCs w:val="24"/>
        </w:rPr>
        <w:t xml:space="preserve"> This is the title of Figure 1.</w:t>
      </w:r>
    </w:p>
    <w:p w14:paraId="078F1045" w14:textId="77777777" w:rsidR="00212A80" w:rsidRPr="006236DD" w:rsidRDefault="00212A80" w:rsidP="00212A80">
      <w:pPr>
        <w:pStyle w:val="FP0901TEXT"/>
        <w:rPr>
          <w:szCs w:val="24"/>
        </w:rPr>
      </w:pPr>
    </w:p>
    <w:p w14:paraId="166FCF02" w14:textId="193D4B44" w:rsidR="00212A80" w:rsidRPr="006236DD" w:rsidRDefault="00084EC6" w:rsidP="00212A80">
      <w:pPr>
        <w:pStyle w:val="FP0901CAPTION"/>
        <w:rPr>
          <w:sz w:val="24"/>
          <w:szCs w:val="24"/>
        </w:rPr>
      </w:pPr>
      <w:proofErr w:type="gramStart"/>
      <w:r>
        <w:rPr>
          <w:sz w:val="24"/>
          <w:szCs w:val="24"/>
        </w:rPr>
        <w:t>Table 1.</w:t>
      </w:r>
      <w:proofErr w:type="gramEnd"/>
      <w:r w:rsidR="00212A80" w:rsidRPr="006236DD">
        <w:rPr>
          <w:sz w:val="24"/>
          <w:szCs w:val="24"/>
        </w:rPr>
        <w:t xml:space="preserve"> This is the title of Table 1.</w:t>
      </w:r>
    </w:p>
    <w:p w14:paraId="5A652C15" w14:textId="77777777" w:rsidR="00212A80" w:rsidRPr="006236DD" w:rsidRDefault="00212A80" w:rsidP="00212A80">
      <w:pPr>
        <w:pStyle w:val="FP0901TEXT"/>
        <w:rPr>
          <w:szCs w:val="24"/>
        </w:rPr>
      </w:pPr>
    </w:p>
    <w:p w14:paraId="51C1D917" w14:textId="77777777" w:rsidR="00212A80" w:rsidRPr="006236DD" w:rsidRDefault="00212A80" w:rsidP="00212A80">
      <w:pPr>
        <w:pStyle w:val="FP0901TEXT"/>
        <w:rPr>
          <w:szCs w:val="24"/>
        </w:rPr>
      </w:pPr>
    </w:p>
    <w:p w14:paraId="14B21881" w14:textId="0C1C7684" w:rsidR="00212A80" w:rsidRPr="002A76E6" w:rsidRDefault="006236DD" w:rsidP="00212A80">
      <w:pPr>
        <w:pStyle w:val="FP0901TITLE"/>
        <w:rPr>
          <w:rFonts w:ascii="Times New Roman" w:hAnsi="Times New Roman"/>
          <w:sz w:val="28"/>
          <w:szCs w:val="24"/>
        </w:rPr>
      </w:pPr>
      <w:r w:rsidRPr="002A76E6">
        <w:rPr>
          <w:rFonts w:ascii="Times New Roman" w:hAnsi="Times New Roman"/>
          <w:sz w:val="28"/>
          <w:szCs w:val="24"/>
        </w:rPr>
        <w:t>References</w:t>
      </w:r>
    </w:p>
    <w:p w14:paraId="0F62DBD7" w14:textId="77777777" w:rsidR="00212A80" w:rsidRPr="006236DD" w:rsidRDefault="00212A80" w:rsidP="00212A80">
      <w:pPr>
        <w:pStyle w:val="FP0901TEXT"/>
        <w:rPr>
          <w:szCs w:val="24"/>
        </w:rPr>
      </w:pPr>
    </w:p>
    <w:p w14:paraId="5E988BD0" w14:textId="032A781A" w:rsidR="00212A80" w:rsidRDefault="006236DD" w:rsidP="00212A80">
      <w:pPr>
        <w:pStyle w:val="FP0901TEXT"/>
        <w:rPr>
          <w:szCs w:val="24"/>
        </w:rPr>
      </w:pPr>
      <w:r w:rsidRPr="006236DD">
        <w:rPr>
          <w:szCs w:val="24"/>
        </w:rPr>
        <w:t>Alma, MH</w:t>
      </w:r>
      <w:r>
        <w:rPr>
          <w:szCs w:val="24"/>
        </w:rPr>
        <w:t>,</w:t>
      </w:r>
      <w:r w:rsidRPr="006236DD">
        <w:rPr>
          <w:szCs w:val="24"/>
        </w:rPr>
        <w:t xml:space="preserve"> </w:t>
      </w:r>
      <w:proofErr w:type="spellStart"/>
      <w:r>
        <w:rPr>
          <w:szCs w:val="24"/>
        </w:rPr>
        <w:t>Mavi</w:t>
      </w:r>
      <w:proofErr w:type="spellEnd"/>
      <w:r>
        <w:rPr>
          <w:szCs w:val="24"/>
        </w:rPr>
        <w:t xml:space="preserve">, A, </w:t>
      </w:r>
      <w:proofErr w:type="spellStart"/>
      <w:r>
        <w:rPr>
          <w:szCs w:val="24"/>
        </w:rPr>
        <w:t>Yildirim</w:t>
      </w:r>
      <w:proofErr w:type="spellEnd"/>
      <w:r>
        <w:rPr>
          <w:szCs w:val="24"/>
        </w:rPr>
        <w:t xml:space="preserve">, A, </w:t>
      </w:r>
      <w:proofErr w:type="spellStart"/>
      <w:r>
        <w:rPr>
          <w:szCs w:val="24"/>
        </w:rPr>
        <w:t>Digrak</w:t>
      </w:r>
      <w:proofErr w:type="spellEnd"/>
      <w:r>
        <w:rPr>
          <w:szCs w:val="24"/>
        </w:rPr>
        <w:t xml:space="preserve">, M, Hirata, T. </w:t>
      </w:r>
      <w:r w:rsidRPr="006236DD">
        <w:rPr>
          <w:szCs w:val="24"/>
        </w:rPr>
        <w:t xml:space="preserve">Screening chemical composition and in vitro antioxidant and antimicrobial activities of the essential oils from </w:t>
      </w:r>
      <w:proofErr w:type="spellStart"/>
      <w:r w:rsidRPr="00606F48">
        <w:rPr>
          <w:i/>
          <w:szCs w:val="24"/>
        </w:rPr>
        <w:t>Origanum</w:t>
      </w:r>
      <w:proofErr w:type="spellEnd"/>
      <w:r w:rsidRPr="00606F48">
        <w:rPr>
          <w:i/>
          <w:szCs w:val="24"/>
        </w:rPr>
        <w:t xml:space="preserve"> </w:t>
      </w:r>
      <w:proofErr w:type="spellStart"/>
      <w:r w:rsidRPr="00606F48">
        <w:rPr>
          <w:i/>
          <w:szCs w:val="24"/>
        </w:rPr>
        <w:t>syriacum</w:t>
      </w:r>
      <w:proofErr w:type="spellEnd"/>
      <w:r w:rsidRPr="006236DD">
        <w:rPr>
          <w:szCs w:val="24"/>
        </w:rPr>
        <w:t xml:space="preserve"> L. growing</w:t>
      </w:r>
      <w:r>
        <w:rPr>
          <w:szCs w:val="24"/>
        </w:rPr>
        <w:t xml:space="preserve"> in T</w:t>
      </w:r>
      <w:r w:rsidRPr="006236DD">
        <w:rPr>
          <w:szCs w:val="24"/>
        </w:rPr>
        <w:t>urkey</w:t>
      </w:r>
      <w:r>
        <w:rPr>
          <w:szCs w:val="24"/>
        </w:rPr>
        <w:t>,</w:t>
      </w:r>
      <w:r w:rsidR="000E192F">
        <w:rPr>
          <w:szCs w:val="24"/>
        </w:rPr>
        <w:t xml:space="preserve"> </w:t>
      </w:r>
      <w:r w:rsidRPr="006578C5">
        <w:rPr>
          <w:i/>
          <w:szCs w:val="24"/>
        </w:rPr>
        <w:t>Biological &amp; Pharmaceutical Bulletin</w:t>
      </w:r>
      <w:r w:rsidR="000E192F">
        <w:rPr>
          <w:szCs w:val="24"/>
        </w:rPr>
        <w:t>,</w:t>
      </w:r>
      <w:r w:rsidR="000E192F" w:rsidRPr="000E192F">
        <w:rPr>
          <w:szCs w:val="24"/>
        </w:rPr>
        <w:t xml:space="preserve"> </w:t>
      </w:r>
      <w:r w:rsidR="000E192F">
        <w:rPr>
          <w:szCs w:val="24"/>
        </w:rPr>
        <w:t>2003,</w:t>
      </w:r>
      <w:r>
        <w:rPr>
          <w:szCs w:val="24"/>
        </w:rPr>
        <w:t xml:space="preserve"> </w:t>
      </w:r>
      <w:r w:rsidRPr="006236DD">
        <w:rPr>
          <w:szCs w:val="24"/>
        </w:rPr>
        <w:t xml:space="preserve">26 </w:t>
      </w:r>
      <w:r>
        <w:rPr>
          <w:szCs w:val="24"/>
        </w:rPr>
        <w:t>(</w:t>
      </w:r>
      <w:r w:rsidRPr="006236DD">
        <w:rPr>
          <w:szCs w:val="24"/>
        </w:rPr>
        <w:t>12</w:t>
      </w:r>
      <w:r>
        <w:rPr>
          <w:szCs w:val="24"/>
        </w:rPr>
        <w:t>)</w:t>
      </w:r>
      <w:r w:rsidRPr="006236DD">
        <w:rPr>
          <w:szCs w:val="24"/>
        </w:rPr>
        <w:t>: 1725-1729</w:t>
      </w:r>
      <w:r>
        <w:rPr>
          <w:szCs w:val="24"/>
        </w:rPr>
        <w:t>.</w:t>
      </w:r>
    </w:p>
    <w:p w14:paraId="66F5AFDD" w14:textId="77777777" w:rsidR="00003325" w:rsidRDefault="00003325" w:rsidP="00212A80">
      <w:pPr>
        <w:pStyle w:val="FP0901TEXT"/>
        <w:rPr>
          <w:szCs w:val="24"/>
        </w:rPr>
      </w:pPr>
    </w:p>
    <w:p w14:paraId="7A68911D" w14:textId="3058EE6E" w:rsidR="00003325" w:rsidRPr="006236DD" w:rsidRDefault="00003325" w:rsidP="00212A80">
      <w:pPr>
        <w:pStyle w:val="FP0901TEXT"/>
        <w:rPr>
          <w:szCs w:val="24"/>
        </w:rPr>
      </w:pPr>
      <w:r>
        <w:rPr>
          <w:szCs w:val="24"/>
        </w:rPr>
        <w:t>*A</w:t>
      </w:r>
      <w:r w:rsidRPr="00003325">
        <w:rPr>
          <w:szCs w:val="24"/>
        </w:rPr>
        <w:t>cknowledgement</w:t>
      </w:r>
      <w:r w:rsidR="00973782">
        <w:rPr>
          <w:szCs w:val="24"/>
        </w:rPr>
        <w:t>s for p</w:t>
      </w:r>
      <w:r>
        <w:rPr>
          <w:szCs w:val="24"/>
        </w:rPr>
        <w:t>roject/</w:t>
      </w:r>
      <w:r w:rsidR="00973782">
        <w:rPr>
          <w:szCs w:val="24"/>
        </w:rPr>
        <w:t>g</w:t>
      </w:r>
      <w:r w:rsidRPr="00003325">
        <w:rPr>
          <w:szCs w:val="24"/>
        </w:rPr>
        <w:t>rant </w:t>
      </w:r>
      <w:r w:rsidR="00973782">
        <w:rPr>
          <w:szCs w:val="24"/>
        </w:rPr>
        <w:t>s</w:t>
      </w:r>
      <w:r w:rsidRPr="00003325">
        <w:rPr>
          <w:szCs w:val="24"/>
        </w:rPr>
        <w:t>upport</w:t>
      </w:r>
      <w:r>
        <w:rPr>
          <w:szCs w:val="24"/>
        </w:rPr>
        <w:t>s if it is available</w:t>
      </w:r>
      <w:r w:rsidR="00973782">
        <w:rPr>
          <w:szCs w:val="24"/>
        </w:rPr>
        <w:t>.</w:t>
      </w:r>
      <w:r>
        <w:rPr>
          <w:rStyle w:val="apple-converted-space"/>
          <w:rFonts w:cs="Arial"/>
          <w:color w:val="545454"/>
          <w:shd w:val="clear" w:color="auto" w:fill="FFFFFF"/>
        </w:rPr>
        <w:t> </w:t>
      </w:r>
    </w:p>
    <w:p w14:paraId="1D389A0F" w14:textId="77777777" w:rsidR="00212A80" w:rsidRPr="006236DD" w:rsidRDefault="00212A80" w:rsidP="00212A80">
      <w:pPr>
        <w:pStyle w:val="FP0901TEXT"/>
        <w:rPr>
          <w:szCs w:val="24"/>
        </w:rPr>
      </w:pPr>
    </w:p>
    <w:p w14:paraId="1F7AEFB8" w14:textId="77777777" w:rsidR="009A4040" w:rsidRPr="006236DD" w:rsidRDefault="009A4040">
      <w:pPr>
        <w:rPr>
          <w:b/>
        </w:rPr>
      </w:pPr>
    </w:p>
    <w:p w14:paraId="4A4B1725" w14:textId="77777777" w:rsidR="00D54E6D" w:rsidRDefault="00D54E6D">
      <w:pPr>
        <w:rPr>
          <w:b/>
        </w:rPr>
      </w:pPr>
    </w:p>
    <w:p w14:paraId="073C3FA2" w14:textId="77777777" w:rsidR="00F02DE7" w:rsidRDefault="00F02DE7" w:rsidP="00D54E6D">
      <w:pPr>
        <w:rPr>
          <w:rFonts w:ascii="Verdana" w:hAnsi="Verdana"/>
        </w:rPr>
      </w:pPr>
    </w:p>
    <w:p w14:paraId="7FFB5CC5" w14:textId="77777777" w:rsidR="00D54E6D" w:rsidRPr="00D54E6D" w:rsidRDefault="00D54E6D" w:rsidP="00D54E6D">
      <w:pPr>
        <w:rPr>
          <w:rFonts w:ascii="Verdana" w:hAnsi="Verdana"/>
        </w:rPr>
      </w:pPr>
    </w:p>
    <w:p w14:paraId="6922F85C" w14:textId="77777777" w:rsidR="00D54E6D" w:rsidRPr="00212A80" w:rsidRDefault="00D54E6D">
      <w:pPr>
        <w:rPr>
          <w:b/>
        </w:rPr>
      </w:pPr>
    </w:p>
    <w:sectPr w:rsidR="00D54E6D" w:rsidRPr="00212A80" w:rsidSect="00E31F2E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3263F" w14:textId="77777777" w:rsidR="00836CD9" w:rsidRDefault="00836CD9" w:rsidP="00D54E6D">
      <w:r>
        <w:separator/>
      </w:r>
    </w:p>
  </w:endnote>
  <w:endnote w:type="continuationSeparator" w:id="0">
    <w:p w14:paraId="2D73C15B" w14:textId="77777777" w:rsidR="00836CD9" w:rsidRDefault="00836CD9" w:rsidP="00D5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D1FCF" w14:textId="2DA42B7B" w:rsidR="006236DD" w:rsidRDefault="006236DD" w:rsidP="004C4AFB">
    <w:pPr>
      <w:pStyle w:val="Altbilgi"/>
      <w:jc w:val="center"/>
    </w:pPr>
    <w:r>
      <w:rPr>
        <w:noProof/>
        <w:lang w:val="tr-TR" w:eastAsia="tr-TR"/>
      </w:rPr>
      <w:drawing>
        <wp:inline distT="0" distB="0" distL="0" distR="0" wp14:anchorId="03DE489B" wp14:editId="1489CD09">
          <wp:extent cx="819150" cy="381000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1692">
      <w:rPr>
        <w:color w:val="008000"/>
      </w:rPr>
      <w:t>European NWFPs network |</w:t>
    </w:r>
    <w:r>
      <w:rPr>
        <w:color w:val="008000"/>
      </w:rPr>
      <w:t xml:space="preserve"> </w:t>
    </w:r>
    <w:r w:rsidR="00EA6995">
      <w:rPr>
        <w:color w:val="008000"/>
      </w:rPr>
      <w:t xml:space="preserve">COST </w:t>
    </w:r>
    <w:r w:rsidRPr="00811692">
      <w:rPr>
        <w:color w:val="008000"/>
      </w:rPr>
      <w:t>Action FP1203 | www.nwfps.eu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B9A25" w14:textId="77777777" w:rsidR="00836CD9" w:rsidRDefault="00836CD9" w:rsidP="00D54E6D">
      <w:r>
        <w:separator/>
      </w:r>
    </w:p>
  </w:footnote>
  <w:footnote w:type="continuationSeparator" w:id="0">
    <w:p w14:paraId="620F6DA9" w14:textId="77777777" w:rsidR="00836CD9" w:rsidRDefault="00836CD9" w:rsidP="00D54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F0265" w14:textId="77777777" w:rsidR="006236DD" w:rsidRPr="00F50A45" w:rsidRDefault="006236DD" w:rsidP="006236DD">
    <w:pPr>
      <w:pStyle w:val="stbilgi"/>
      <w:jc w:val="center"/>
      <w:rPr>
        <w:color w:val="008000"/>
      </w:rPr>
    </w:pPr>
    <w:r w:rsidRPr="00811692">
      <w:rPr>
        <w:color w:val="008000"/>
      </w:rPr>
      <w:t xml:space="preserve">Workshop and MC Meeting </w:t>
    </w:r>
    <w:r>
      <w:rPr>
        <w:color w:val="008000"/>
      </w:rPr>
      <w:t>Antalya| February 17 – 19,</w:t>
    </w:r>
    <w:r w:rsidRPr="00811692">
      <w:rPr>
        <w:color w:val="008000"/>
      </w:rPr>
      <w:t xml:space="preserve"> </w:t>
    </w:r>
    <w:r>
      <w:rPr>
        <w:color w:val="008000"/>
      </w:rPr>
      <w:t>2016</w:t>
    </w:r>
  </w:p>
  <w:p w14:paraId="4C89DED2" w14:textId="77777777" w:rsidR="00D54E6D" w:rsidRDefault="00D54E6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A80"/>
    <w:rsid w:val="00003325"/>
    <w:rsid w:val="00026999"/>
    <w:rsid w:val="00084EC6"/>
    <w:rsid w:val="000E192F"/>
    <w:rsid w:val="00113D8D"/>
    <w:rsid w:val="001C64EE"/>
    <w:rsid w:val="00212A80"/>
    <w:rsid w:val="002A76E6"/>
    <w:rsid w:val="003571C6"/>
    <w:rsid w:val="004C4AFB"/>
    <w:rsid w:val="005248FB"/>
    <w:rsid w:val="00606F48"/>
    <w:rsid w:val="006236DD"/>
    <w:rsid w:val="006578C5"/>
    <w:rsid w:val="00836CD9"/>
    <w:rsid w:val="008A48FE"/>
    <w:rsid w:val="008F2656"/>
    <w:rsid w:val="00903284"/>
    <w:rsid w:val="00920B66"/>
    <w:rsid w:val="00973782"/>
    <w:rsid w:val="009A4040"/>
    <w:rsid w:val="00BA2FA9"/>
    <w:rsid w:val="00C1644B"/>
    <w:rsid w:val="00CB6340"/>
    <w:rsid w:val="00D246BE"/>
    <w:rsid w:val="00D54E6D"/>
    <w:rsid w:val="00E31F2E"/>
    <w:rsid w:val="00EA6995"/>
    <w:rsid w:val="00F0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E9A3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A80"/>
    <w:rPr>
      <w:rFonts w:ascii="Times New Roman" w:eastAsia="Times New Roman" w:hAnsi="Times New Roman" w:cs="Times New Roman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P0901TITLE">
    <w:name w:val="FP0901 TITLE"/>
    <w:basedOn w:val="Normal"/>
    <w:rsid w:val="00212A80"/>
    <w:pPr>
      <w:jc w:val="center"/>
    </w:pPr>
    <w:rPr>
      <w:rFonts w:ascii="Arial" w:hAnsi="Arial"/>
      <w:b/>
      <w:bCs/>
      <w:szCs w:val="20"/>
    </w:rPr>
  </w:style>
  <w:style w:type="character" w:customStyle="1" w:styleId="FP0901NAMES">
    <w:name w:val="FP0901 NAMES"/>
    <w:basedOn w:val="VarsaylanParagrafYazTipi"/>
    <w:rsid w:val="00212A80"/>
    <w:rPr>
      <w:rFonts w:ascii="Arial" w:hAnsi="Arial"/>
      <w:b/>
      <w:bCs/>
      <w:sz w:val="20"/>
    </w:rPr>
  </w:style>
  <w:style w:type="character" w:customStyle="1" w:styleId="FP0901AFFILIATION">
    <w:name w:val="FP0901 AFFILIATION"/>
    <w:basedOn w:val="VarsaylanParagrafYazTipi"/>
    <w:rsid w:val="00212A80"/>
    <w:rPr>
      <w:sz w:val="20"/>
    </w:rPr>
  </w:style>
  <w:style w:type="paragraph" w:customStyle="1" w:styleId="FP0901HEADING">
    <w:name w:val="FP0901 HEADING"/>
    <w:basedOn w:val="Normal"/>
    <w:rsid w:val="00212A80"/>
    <w:pPr>
      <w:jc w:val="center"/>
    </w:pPr>
    <w:rPr>
      <w:rFonts w:ascii="Arial" w:hAnsi="Arial"/>
      <w:b/>
      <w:bCs/>
      <w:szCs w:val="20"/>
    </w:rPr>
  </w:style>
  <w:style w:type="paragraph" w:customStyle="1" w:styleId="FP0901TEXT">
    <w:name w:val="FP0901 TEXT"/>
    <w:basedOn w:val="Normal"/>
    <w:rsid w:val="00212A80"/>
    <w:pPr>
      <w:jc w:val="both"/>
    </w:pPr>
    <w:rPr>
      <w:szCs w:val="20"/>
    </w:rPr>
  </w:style>
  <w:style w:type="paragraph" w:customStyle="1" w:styleId="FP0901CAPTION">
    <w:name w:val="FP0901 CAPTION"/>
    <w:basedOn w:val="Normal"/>
    <w:rsid w:val="00212A80"/>
    <w:pPr>
      <w:jc w:val="center"/>
    </w:pPr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D54E6D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54E6D"/>
    <w:rPr>
      <w:rFonts w:ascii="Times New Roman" w:eastAsia="Times New Roman" w:hAnsi="Times New Roman" w:cs="Times New Roman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D54E6D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54E6D"/>
    <w:rPr>
      <w:rFonts w:ascii="Times New Roman" w:eastAsia="Times New Roman" w:hAnsi="Times New Roman" w:cs="Times New Roman"/>
      <w:lang w:val="en-GB"/>
    </w:rPr>
  </w:style>
  <w:style w:type="character" w:styleId="Kpr">
    <w:name w:val="Hyperlink"/>
    <w:basedOn w:val="VarsaylanParagrafYazTipi"/>
    <w:rsid w:val="00D54E6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48FB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48FB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Vurgu">
    <w:name w:val="Emphasis"/>
    <w:basedOn w:val="VarsaylanParagrafYazTipi"/>
    <w:uiPriority w:val="20"/>
    <w:qFormat/>
    <w:rsid w:val="00003325"/>
    <w:rPr>
      <w:i/>
      <w:iCs/>
    </w:rPr>
  </w:style>
  <w:style w:type="character" w:customStyle="1" w:styleId="apple-converted-space">
    <w:name w:val="apple-converted-space"/>
    <w:basedOn w:val="VarsaylanParagrafYazTipi"/>
    <w:rsid w:val="00003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A80"/>
    <w:rPr>
      <w:rFonts w:ascii="Times New Roman" w:eastAsia="Times New Roman" w:hAnsi="Times New Roman" w:cs="Times New Roman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P0901TITLE">
    <w:name w:val="FP0901 TITLE"/>
    <w:basedOn w:val="Normal"/>
    <w:rsid w:val="00212A80"/>
    <w:pPr>
      <w:jc w:val="center"/>
    </w:pPr>
    <w:rPr>
      <w:rFonts w:ascii="Arial" w:hAnsi="Arial"/>
      <w:b/>
      <w:bCs/>
      <w:szCs w:val="20"/>
    </w:rPr>
  </w:style>
  <w:style w:type="character" w:customStyle="1" w:styleId="FP0901NAMES">
    <w:name w:val="FP0901 NAMES"/>
    <w:basedOn w:val="VarsaylanParagrafYazTipi"/>
    <w:rsid w:val="00212A80"/>
    <w:rPr>
      <w:rFonts w:ascii="Arial" w:hAnsi="Arial"/>
      <w:b/>
      <w:bCs/>
      <w:sz w:val="20"/>
    </w:rPr>
  </w:style>
  <w:style w:type="character" w:customStyle="1" w:styleId="FP0901AFFILIATION">
    <w:name w:val="FP0901 AFFILIATION"/>
    <w:basedOn w:val="VarsaylanParagrafYazTipi"/>
    <w:rsid w:val="00212A80"/>
    <w:rPr>
      <w:sz w:val="20"/>
    </w:rPr>
  </w:style>
  <w:style w:type="paragraph" w:customStyle="1" w:styleId="FP0901HEADING">
    <w:name w:val="FP0901 HEADING"/>
    <w:basedOn w:val="Normal"/>
    <w:rsid w:val="00212A80"/>
    <w:pPr>
      <w:jc w:val="center"/>
    </w:pPr>
    <w:rPr>
      <w:rFonts w:ascii="Arial" w:hAnsi="Arial"/>
      <w:b/>
      <w:bCs/>
      <w:szCs w:val="20"/>
    </w:rPr>
  </w:style>
  <w:style w:type="paragraph" w:customStyle="1" w:styleId="FP0901TEXT">
    <w:name w:val="FP0901 TEXT"/>
    <w:basedOn w:val="Normal"/>
    <w:rsid w:val="00212A80"/>
    <w:pPr>
      <w:jc w:val="both"/>
    </w:pPr>
    <w:rPr>
      <w:szCs w:val="20"/>
    </w:rPr>
  </w:style>
  <w:style w:type="paragraph" w:customStyle="1" w:styleId="FP0901CAPTION">
    <w:name w:val="FP0901 CAPTION"/>
    <w:basedOn w:val="Normal"/>
    <w:rsid w:val="00212A80"/>
    <w:pPr>
      <w:jc w:val="center"/>
    </w:pPr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D54E6D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54E6D"/>
    <w:rPr>
      <w:rFonts w:ascii="Times New Roman" w:eastAsia="Times New Roman" w:hAnsi="Times New Roman" w:cs="Times New Roman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D54E6D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54E6D"/>
    <w:rPr>
      <w:rFonts w:ascii="Times New Roman" w:eastAsia="Times New Roman" w:hAnsi="Times New Roman" w:cs="Times New Roman"/>
      <w:lang w:val="en-GB"/>
    </w:rPr>
  </w:style>
  <w:style w:type="character" w:styleId="Kpr">
    <w:name w:val="Hyperlink"/>
    <w:basedOn w:val="VarsaylanParagrafYazTipi"/>
    <w:rsid w:val="00D54E6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48FB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48FB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Vurgu">
    <w:name w:val="Emphasis"/>
    <w:basedOn w:val="VarsaylanParagrafYazTipi"/>
    <w:uiPriority w:val="20"/>
    <w:qFormat/>
    <w:rsid w:val="00003325"/>
    <w:rPr>
      <w:i/>
      <w:iCs/>
    </w:rPr>
  </w:style>
  <w:style w:type="character" w:customStyle="1" w:styleId="apple-converted-space">
    <w:name w:val="apple-converted-space"/>
    <w:basedOn w:val="VarsaylanParagrafYazTipi"/>
    <w:rsid w:val="0000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Zurine Hernandez</dc:creator>
  <cp:lastModifiedBy>LAB</cp:lastModifiedBy>
  <cp:revision>16</cp:revision>
  <dcterms:created xsi:type="dcterms:W3CDTF">2016-01-04T10:52:00Z</dcterms:created>
  <dcterms:modified xsi:type="dcterms:W3CDTF">2016-01-04T11:33:00Z</dcterms:modified>
</cp:coreProperties>
</file>